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88" w:rsidRDefault="00713B1E">
      <w:r>
        <w:t>I want to share some Martingale/non-Martingale ideas I have kept as resources.</w:t>
      </w:r>
    </w:p>
    <w:p w:rsidR="00713B1E" w:rsidRDefault="00713B1E">
      <w:r>
        <w:t>1) Since we are into betting automation, if you have not heard of MT2Trading, it is a software that links to both a binary broker and MT4 platform to automate binary options based on a selected indicator.</w:t>
      </w:r>
    </w:p>
    <w:p w:rsidR="00713B1E" w:rsidRDefault="00713B1E">
      <w:r>
        <w:t>One feature of MT2Trading is a martingale setting:</w:t>
      </w:r>
    </w:p>
    <w:p w:rsidR="00713B1E" w:rsidRDefault="00713B1E">
      <w:r>
        <w:rPr>
          <w:noProof/>
        </w:rPr>
        <w:drawing>
          <wp:inline distT="0" distB="0" distL="0" distR="0">
            <wp:extent cx="2190750" cy="3762375"/>
            <wp:effectExtent l="0" t="0" r="0" b="9525"/>
            <wp:docPr id="712526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1E" w:rsidRDefault="00713B1E">
      <w:hyperlink r:id="rId5" w:history="1">
        <w:r w:rsidRPr="00333B19">
          <w:rPr>
            <w:rStyle w:val="Hyperlink"/>
          </w:rPr>
          <w:t>https://www.mt2trading.com/docs/martingale/</w:t>
        </w:r>
      </w:hyperlink>
      <w:r>
        <w:t xml:space="preserve"> </w:t>
      </w:r>
    </w:p>
    <w:p w:rsidR="00713B1E" w:rsidRDefault="00713B1E">
      <w:r>
        <w:t>This is a big leap in programming the PCS prediction bot since MT2Trading is Windows software (GUI). This is only for reference/inspiration.</w:t>
      </w:r>
    </w:p>
    <w:p w:rsidR="00713B1E" w:rsidRDefault="00713B1E">
      <w:r>
        <w:t>2) It is well known martingale is risky but most straightforward. Alternative methods are more conservative but betting patterns are more complicated and take more ti</w:t>
      </w:r>
      <w:r w:rsidR="0067148A">
        <w:t>me to recoup 100%.</w:t>
      </w:r>
    </w:p>
    <w:p w:rsidR="0067148A" w:rsidRDefault="0067148A">
      <w:proofErr w:type="spellStart"/>
      <w:r>
        <w:t>Parouli</w:t>
      </w:r>
      <w:proofErr w:type="spellEnd"/>
      <w:r>
        <w:t xml:space="preserve">: </w:t>
      </w:r>
      <w:hyperlink r:id="rId6" w:history="1">
        <w:r w:rsidRPr="00333B19">
          <w:rPr>
            <w:rStyle w:val="Hyperlink"/>
          </w:rPr>
          <w:t>https://bitcointalk.org/index.php?topic=1430193.0</w:t>
        </w:r>
      </w:hyperlink>
    </w:p>
    <w:p w:rsidR="0067148A" w:rsidRDefault="0067148A">
      <w:r>
        <w:t xml:space="preserve">1.5 Multiplier and Fibonacci Progression: </w:t>
      </w:r>
      <w:hyperlink r:id="rId7" w:history="1">
        <w:r w:rsidRPr="00333B19">
          <w:rPr>
            <w:rStyle w:val="Hyperlink"/>
          </w:rPr>
          <w:t>https://www.forexstrategiesresources.com/breakout-forex-strategies/81-box-breakout-martingale-trading-method/</w:t>
        </w:r>
      </w:hyperlink>
    </w:p>
    <w:p w:rsidR="0067148A" w:rsidRDefault="0067148A">
      <w:r>
        <w:t>3) 1 way to extend Martingale goes like this:</w:t>
      </w:r>
    </w:p>
    <w:p w:rsidR="0067148A" w:rsidRDefault="0067148A">
      <w:r>
        <w:t>Base bet = 1</w:t>
      </w:r>
    </w:p>
    <w:p w:rsidR="0067148A" w:rsidRDefault="0067148A">
      <w:r>
        <w:t xml:space="preserve">a) 1 = lose, 2 = lose, </w:t>
      </w:r>
      <w:r>
        <w:t>1 = lose,</w:t>
      </w:r>
      <w:r>
        <w:t xml:space="preserve"> </w:t>
      </w:r>
      <w:r>
        <w:t>1 = lose,</w:t>
      </w:r>
      <w:r>
        <w:t xml:space="preserve"> </w:t>
      </w:r>
      <w:r>
        <w:t>1 = lose,</w:t>
      </w:r>
      <w:r>
        <w:t xml:space="preserve"> </w:t>
      </w:r>
      <w:r>
        <w:t xml:space="preserve">1 = </w:t>
      </w:r>
      <w:r>
        <w:t>win, 4 = win</w:t>
      </w:r>
    </w:p>
    <w:p w:rsidR="0067148A" w:rsidRDefault="0067148A" w:rsidP="0067148A">
      <w:r>
        <w:t xml:space="preserve">b) </w:t>
      </w:r>
      <w:r>
        <w:t xml:space="preserve">1 = lose, 2 = lose, 1 = lose, 1 = lose, 1 = </w:t>
      </w:r>
      <w:r w:rsidR="004F7155">
        <w:t>win</w:t>
      </w:r>
      <w:r>
        <w:t xml:space="preserve">, 4 = </w:t>
      </w:r>
      <w:r>
        <w:t>lose, 1 = lose, 1 = win, 8 = lose, 1 = lose, 1 = lose, 1 = win, 16 = win</w:t>
      </w:r>
    </w:p>
    <w:p w:rsidR="0067148A" w:rsidRDefault="0067148A">
      <w:r>
        <w:t>What this means is whenever a martingale bet loses, betting automation reverts to base bet (or fixed bet of 1) and bets on 1 until it wins then doubles on the next stage of martingale bet.</w:t>
      </w:r>
    </w:p>
    <w:p w:rsidR="004F7155" w:rsidRDefault="00E20E05">
      <w:r>
        <w:lastRenderedPageBreak/>
        <w:t>4) This is my favourite betting method as it only applies martingale to the ‘first’ losing bet; no martingale on subsequent losing bets.</w:t>
      </w:r>
    </w:p>
    <w:p w:rsidR="00E20E05" w:rsidRDefault="00E20E05">
      <w:r>
        <w:t>Please familiarize by playing with numbers in the accompanying Excel sheet.</w:t>
      </w:r>
    </w:p>
    <w:p w:rsidR="00E20E05" w:rsidRDefault="00E20E05">
      <w:r>
        <w:t>Explanation: 1 set has 5 betting rounds. For stating capital of $2500, you risk $5 in round one.</w:t>
      </w:r>
      <w:r w:rsidR="004327C8">
        <w:t xml:space="preserve"> If you win, you claim $5 + 70% reward = $8.5 (It’s 9 in Excel because I round off to whole numbers).</w:t>
      </w:r>
    </w:p>
    <w:p w:rsidR="004327C8" w:rsidRDefault="004327C8">
      <w:r>
        <w:t>It is understood that your first profit is</w:t>
      </w:r>
      <w:r w:rsidR="007E559C">
        <w:t xml:space="preserve"> </w:t>
      </w:r>
      <w:r w:rsidR="007E559C">
        <w:t xml:space="preserve">“170% Reward” </w:t>
      </w:r>
      <w:r w:rsidR="007E559C">
        <w:t xml:space="preserve">- </w:t>
      </w:r>
      <w:r w:rsidR="007E559C">
        <w:t>“Risk Amount</w:t>
      </w:r>
      <w:r w:rsidR="007E559C">
        <w:t xml:space="preserve">” = </w:t>
      </w:r>
      <w:r>
        <w:t>$3.5. Now, you take 70% out of $3.5 to bet on round 2. If you lose this round, you still have 30% x 3.5 = $1.05 profit and you go back to 1</w:t>
      </w:r>
      <w:r w:rsidRPr="004327C8">
        <w:rPr>
          <w:vertAlign w:val="superscript"/>
        </w:rPr>
        <w:t>st</w:t>
      </w:r>
      <w:r>
        <w:t xml:space="preserve"> round base bet.</w:t>
      </w:r>
    </w:p>
    <w:p w:rsidR="007E559C" w:rsidRDefault="004327C8" w:rsidP="007E559C">
      <w:r>
        <w:t>If you win 2</w:t>
      </w:r>
      <w:r w:rsidRPr="004327C8">
        <w:rPr>
          <w:vertAlign w:val="superscript"/>
        </w:rPr>
        <w:t>nd</w:t>
      </w:r>
      <w:r>
        <w:t xml:space="preserve"> round, no more “170% Reward” subtract “Risk Amount”</w:t>
      </w:r>
      <w:r w:rsidR="007E559C">
        <w:t xml:space="preserve">. Just take </w:t>
      </w:r>
      <w:r w:rsidR="007E559C">
        <w:t>70% out of</w:t>
      </w:r>
      <w:r w:rsidR="007E559C">
        <w:t xml:space="preserve"> </w:t>
      </w:r>
      <w:r w:rsidR="007E559C">
        <w:t>“170% Reward”</w:t>
      </w:r>
      <w:r w:rsidR="007E559C">
        <w:t xml:space="preserve"> and bet 3</w:t>
      </w:r>
      <w:r w:rsidR="007E559C" w:rsidRPr="007E559C">
        <w:rPr>
          <w:vertAlign w:val="superscript"/>
        </w:rPr>
        <w:t>rd</w:t>
      </w:r>
      <w:r w:rsidR="007E559C">
        <w:t xml:space="preserve"> round. If lose 3</w:t>
      </w:r>
      <w:r w:rsidR="007E559C" w:rsidRPr="007E559C">
        <w:rPr>
          <w:vertAlign w:val="superscript"/>
        </w:rPr>
        <w:t>rd</w:t>
      </w:r>
      <w:r w:rsidR="007E559C">
        <w:t xml:space="preserve"> round, you still have 1</w:t>
      </w:r>
      <w:r w:rsidR="007E559C" w:rsidRPr="007E559C">
        <w:rPr>
          <w:vertAlign w:val="superscript"/>
        </w:rPr>
        <w:t>st</w:t>
      </w:r>
      <w:r w:rsidR="007E559C">
        <w:t xml:space="preserve"> round 30% leftover profit + 2</w:t>
      </w:r>
      <w:r w:rsidR="007E559C" w:rsidRPr="007E559C">
        <w:rPr>
          <w:vertAlign w:val="superscript"/>
        </w:rPr>
        <w:t>nd</w:t>
      </w:r>
      <w:r w:rsidR="007E559C">
        <w:t xml:space="preserve"> round leftover profit. G</w:t>
      </w:r>
      <w:r w:rsidR="007E559C">
        <w:t>o back to 1</w:t>
      </w:r>
      <w:r w:rsidR="007E559C" w:rsidRPr="004327C8">
        <w:rPr>
          <w:vertAlign w:val="superscript"/>
        </w:rPr>
        <w:t>st</w:t>
      </w:r>
      <w:r w:rsidR="007E559C">
        <w:t xml:space="preserve"> round base bet.</w:t>
      </w:r>
    </w:p>
    <w:p w:rsidR="007E559C" w:rsidRDefault="007E559C" w:rsidP="007E559C">
      <w:r>
        <w:t>Keep winning 5 consecutive rounds and restart a new set.</w:t>
      </w:r>
    </w:p>
    <w:p w:rsidR="001B3F5A" w:rsidRDefault="001B3F5A" w:rsidP="007E559C">
      <w:r>
        <w:t>I must have bookmarked the web page that explains this but I can’t recall the domain name or page title.</w:t>
      </w:r>
    </w:p>
    <w:p w:rsidR="004327C8" w:rsidRDefault="007E559C">
      <w:r>
        <w:t>5) Combine points 4 and 3 and I can’t see why you would go bankrupt!</w:t>
      </w:r>
      <w:r w:rsidR="001B3F5A">
        <w:t xml:space="preserve"> Only problem is it will test binary </w:t>
      </w:r>
      <w:r w:rsidR="000D39E6">
        <w:t>traders’ patience to “work full-time”.</w:t>
      </w:r>
    </w:p>
    <w:sectPr w:rsidR="00432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E"/>
    <w:rsid w:val="000D39E6"/>
    <w:rsid w:val="00166D88"/>
    <w:rsid w:val="001B3F5A"/>
    <w:rsid w:val="004327C8"/>
    <w:rsid w:val="004F7155"/>
    <w:rsid w:val="0067148A"/>
    <w:rsid w:val="00713B1E"/>
    <w:rsid w:val="007E559C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4FA"/>
  <w15:chartTrackingRefBased/>
  <w15:docId w15:val="{EB80C8E2-F52A-49DD-BA08-3D7C12E7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exstrategiesresources.com/breakout-forex-strategies/81-box-breakout-martingale-trading-metho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cointalk.org/index.php?topic=1430193.0" TargetMode="External"/><Relationship Id="rId5" Type="http://schemas.openxmlformats.org/officeDocument/2006/relationships/hyperlink" Target="https://www.mt2trading.com/docs/martingal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Tan</dc:creator>
  <cp:keywords/>
  <dc:description/>
  <cp:lastModifiedBy>Nelson Tan</cp:lastModifiedBy>
  <cp:revision>3</cp:revision>
  <dcterms:created xsi:type="dcterms:W3CDTF">2023-04-24T06:45:00Z</dcterms:created>
  <dcterms:modified xsi:type="dcterms:W3CDTF">2023-04-24T07:36:00Z</dcterms:modified>
</cp:coreProperties>
</file>